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1D21" w14:textId="77777777" w:rsidR="00797AD7" w:rsidRDefault="00797AD7" w:rsidP="00C31AB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A3C0BD6" w14:textId="49E8EEDB" w:rsidR="00D92A2A" w:rsidRPr="00797AD7" w:rsidRDefault="00797AD7" w:rsidP="00C31AB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GoBack"/>
      <w:r w:rsidRPr="00797AD7">
        <w:rPr>
          <w:rFonts w:asciiTheme="minorHAnsi" w:hAnsiTheme="minorHAnsi" w:cstheme="minorHAnsi"/>
          <w:b/>
          <w:bCs/>
          <w:u w:val="single"/>
        </w:rPr>
        <w:t>PRAKTIKUM</w:t>
      </w:r>
      <w:r w:rsidR="00D92A2A" w:rsidRPr="00797AD7">
        <w:rPr>
          <w:rFonts w:asciiTheme="minorHAnsi" w:hAnsiTheme="minorHAnsi" w:cstheme="minorHAnsi"/>
          <w:b/>
          <w:bCs/>
          <w:u w:val="single"/>
        </w:rPr>
        <w:t xml:space="preserve"> – South Africa</w:t>
      </w:r>
    </w:p>
    <w:bookmarkEnd w:id="0"/>
    <w:p w14:paraId="2F935127" w14:textId="77777777" w:rsidR="00797AD7" w:rsidRPr="00797AD7" w:rsidRDefault="00797AD7" w:rsidP="00836E54">
      <w:p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proofErr w:type="spellStart"/>
      <w:r w:rsidRPr="00797AD7">
        <w:rPr>
          <w:rFonts w:asciiTheme="minorHAnsi" w:hAnsiTheme="minorHAnsi" w:cstheme="minorHAnsi"/>
          <w:sz w:val="21"/>
          <w:szCs w:val="21"/>
        </w:rPr>
        <w:t>Seit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über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20 Jahren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nehmen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wir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unserem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Büro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Kapstadt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erfolgreich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internationale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Praktikanten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auf, von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denen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sich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viele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in der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Vergangenheit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über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Ihr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Hochschulportal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beworben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haben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Unsere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Praktikanten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kommen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aus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einer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Vielzahl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von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Bildungs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- und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Kulturkreisen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und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absolvieren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bei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uns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die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Anforderungen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ihrer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Universitätsprogramme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>.</w:t>
      </w:r>
    </w:p>
    <w:p w14:paraId="6D13C0BC" w14:textId="64FE4756" w:rsidR="00836E54" w:rsidRPr="00836E54" w:rsidRDefault="00797AD7" w:rsidP="00836E5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proofErr w:type="spellStart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Praktikumsbedingungen</w:t>
      </w:r>
      <w:proofErr w:type="spellEnd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75BFEF9" w14:textId="77777777" w:rsidR="00797AD7" w:rsidRPr="00797AD7" w:rsidRDefault="00797AD7" w:rsidP="00836E54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1"/>
          <w:szCs w:val="21"/>
        </w:rPr>
      </w:pPr>
      <w:r w:rsidRPr="00797AD7">
        <w:rPr>
          <w:rFonts w:asciiTheme="minorHAnsi" w:hAnsiTheme="minorHAnsi" w:cstheme="minorHAnsi"/>
          <w:sz w:val="21"/>
          <w:szCs w:val="21"/>
        </w:rPr>
        <w:t xml:space="preserve">Das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Praktikum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ist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keine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"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bezahlte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" Stelle,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aber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die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Praktikanten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erhalten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ein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kleines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Taschengeld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für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den Transport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vor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Ort.</w:t>
      </w:r>
    </w:p>
    <w:p w14:paraId="469E00F6" w14:textId="77777777" w:rsidR="00797AD7" w:rsidRPr="00797AD7" w:rsidRDefault="00797AD7" w:rsidP="00836E54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1"/>
          <w:szCs w:val="21"/>
        </w:rPr>
      </w:pPr>
      <w:r w:rsidRPr="00797AD7">
        <w:rPr>
          <w:rFonts w:asciiTheme="minorHAnsi" w:hAnsiTheme="minorHAnsi" w:cstheme="minorHAnsi"/>
          <w:sz w:val="21"/>
          <w:szCs w:val="21"/>
        </w:rPr>
        <w:t xml:space="preserve">Die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Praktikanten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sind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für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die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Organisation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aller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internationalen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Reisevorbereitungen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, der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Unterkunft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und des Transports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während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ihres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Aufenthalts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Südafrika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verantwortlich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>.</w:t>
      </w:r>
    </w:p>
    <w:p w14:paraId="436D4606" w14:textId="77777777" w:rsidR="00797AD7" w:rsidRPr="00797AD7" w:rsidRDefault="00797AD7" w:rsidP="00836E54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1"/>
          <w:szCs w:val="21"/>
        </w:rPr>
      </w:pPr>
      <w:r w:rsidRPr="00797AD7">
        <w:rPr>
          <w:rFonts w:asciiTheme="minorHAnsi" w:hAnsiTheme="minorHAnsi" w:cstheme="minorHAnsi"/>
          <w:sz w:val="21"/>
          <w:szCs w:val="21"/>
        </w:rPr>
        <w:t xml:space="preserve">Die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Bürozeiten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sind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von Montag bis Freitag - 8 bis 5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Uhr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mit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einer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Stunde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Mittagspause</w:t>
      </w:r>
      <w:proofErr w:type="spellEnd"/>
    </w:p>
    <w:p w14:paraId="6C9F611D" w14:textId="55D3F734" w:rsidR="00836E54" w:rsidRPr="00797AD7" w:rsidRDefault="00797AD7" w:rsidP="00836E54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1"/>
          <w:szCs w:val="21"/>
        </w:rPr>
      </w:pPr>
      <w:r w:rsidRPr="00797AD7">
        <w:rPr>
          <w:rFonts w:asciiTheme="minorHAnsi" w:hAnsiTheme="minorHAnsi" w:cstheme="minorHAnsi"/>
          <w:sz w:val="21"/>
          <w:szCs w:val="21"/>
        </w:rPr>
        <w:t xml:space="preserve">Es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wird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ein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Vertrag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zwischen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beiden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Parteien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geschlossen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, um das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Praktikum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zu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bestätigen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>.</w:t>
      </w:r>
    </w:p>
    <w:p w14:paraId="395D8002" w14:textId="77777777" w:rsidR="00836E54" w:rsidRPr="00836E54" w:rsidRDefault="00836E54" w:rsidP="00836E54">
      <w:pPr>
        <w:spacing w:before="100" w:beforeAutospacing="1" w:after="100" w:afterAutospacing="1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 w14:paraId="5304AAE9" w14:textId="780C0C60" w:rsidR="00836E54" w:rsidRPr="00836E54" w:rsidRDefault="00797AD7" w:rsidP="00836E5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proofErr w:type="spellStart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Aufgaben</w:t>
      </w:r>
      <w:proofErr w:type="spellEnd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der </w:t>
      </w:r>
      <w:proofErr w:type="spellStart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Praktikanten</w:t>
      </w:r>
      <w:proofErr w:type="spellEnd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im</w:t>
      </w:r>
      <w:proofErr w:type="spellEnd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Bereich</w:t>
      </w:r>
      <w:proofErr w:type="spellEnd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Produkt</w:t>
      </w:r>
      <w:proofErr w:type="spellEnd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und Marketing:</w:t>
      </w:r>
      <w:r w:rsidR="00836E54" w:rsidRPr="00836E54">
        <w:rPr>
          <w:rFonts w:asciiTheme="minorHAnsi" w:hAnsiTheme="minorHAnsi" w:cstheme="minorHAnsi"/>
          <w:i/>
          <w:iCs/>
          <w:sz w:val="22"/>
          <w:szCs w:val="22"/>
        </w:rPr>
        <w:t> </w:t>
      </w:r>
    </w:p>
    <w:p w14:paraId="308BC7D1" w14:textId="66F51D7E" w:rsidR="00797AD7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Aktualisierung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unserer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Websites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mit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dem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hauseigenen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Content-Management-System (www.hideawaysafrica.com, www.jenmansafaris.com) -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keine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html-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Kenntnisse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erforderlich</w:t>
      </w:r>
      <w:proofErr w:type="spellEnd"/>
    </w:p>
    <w:p w14:paraId="7D7D6CDF" w14:textId="2109CA7F" w:rsidR="00797AD7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proofErr w:type="spellStart"/>
      <w:r w:rsidRPr="00797AD7">
        <w:rPr>
          <w:rFonts w:asciiTheme="minorHAnsi" w:hAnsiTheme="minorHAnsi" w:cstheme="minorHAnsi"/>
          <w:sz w:val="21"/>
          <w:szCs w:val="21"/>
        </w:rPr>
        <w:t>Übersetzung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des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monatlichen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E-Newsletters</w:t>
      </w:r>
    </w:p>
    <w:p w14:paraId="4FC69FF2" w14:textId="0C2DA27D" w:rsidR="00797AD7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proofErr w:type="spellStart"/>
      <w:r w:rsidRPr="00797AD7">
        <w:rPr>
          <w:rFonts w:asciiTheme="minorHAnsi" w:hAnsiTheme="minorHAnsi" w:cstheme="minorHAnsi"/>
          <w:sz w:val="21"/>
          <w:szCs w:val="21"/>
        </w:rPr>
        <w:t>Internationales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Mail-Management &amp;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Datenbankverwaltung</w:t>
      </w:r>
      <w:proofErr w:type="spellEnd"/>
    </w:p>
    <w:p w14:paraId="11F2E75A" w14:textId="3C3F9673" w:rsidR="00797AD7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proofErr w:type="spellStart"/>
      <w:r w:rsidRPr="00797AD7">
        <w:rPr>
          <w:rFonts w:asciiTheme="minorHAnsi" w:hAnsiTheme="minorHAnsi" w:cstheme="minorHAnsi"/>
          <w:sz w:val="21"/>
          <w:szCs w:val="21"/>
        </w:rPr>
        <w:t>Unterstützung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bei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der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Erstellung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von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Marketingmaterial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Englisch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und Deutsch</w:t>
      </w:r>
    </w:p>
    <w:p w14:paraId="2EA21268" w14:textId="16E919EB" w:rsidR="00797AD7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797AD7">
        <w:rPr>
          <w:rFonts w:asciiTheme="minorHAnsi" w:hAnsiTheme="minorHAnsi" w:cstheme="minorHAnsi"/>
          <w:sz w:val="21"/>
          <w:szCs w:val="21"/>
        </w:rPr>
        <w:t xml:space="preserve">Recherche und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Verfassen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von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Webtexten</w:t>
      </w:r>
      <w:proofErr w:type="spellEnd"/>
    </w:p>
    <w:p w14:paraId="1AA8E7CA" w14:textId="532A00BF" w:rsidR="00797AD7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797AD7">
        <w:rPr>
          <w:rFonts w:asciiTheme="minorHAnsi" w:hAnsiTheme="minorHAnsi" w:cstheme="minorHAnsi"/>
          <w:sz w:val="21"/>
          <w:szCs w:val="21"/>
        </w:rPr>
        <w:t xml:space="preserve">Allgemeine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Korrespondenz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mit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Kunden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und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Agenten</w:t>
      </w:r>
      <w:proofErr w:type="spellEnd"/>
    </w:p>
    <w:p w14:paraId="5CD0F936" w14:textId="6F1C377B" w:rsidR="00797AD7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797AD7">
        <w:rPr>
          <w:rFonts w:asciiTheme="minorHAnsi" w:hAnsiTheme="minorHAnsi" w:cstheme="minorHAnsi"/>
          <w:sz w:val="21"/>
          <w:szCs w:val="21"/>
        </w:rPr>
        <w:t xml:space="preserve">Allgemeine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Marketingaufgaben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und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Unterstützung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der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Marketingabteilung</w:t>
      </w:r>
      <w:proofErr w:type="spellEnd"/>
    </w:p>
    <w:p w14:paraId="57F57BBC" w14:textId="39628A37" w:rsidR="00797AD7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Mithilfe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bei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der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Erstellung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von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Produktbeschreibungen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und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Kundenreiseplänen</w:t>
      </w:r>
      <w:proofErr w:type="spellEnd"/>
    </w:p>
    <w:p w14:paraId="7F98C372" w14:textId="5560B767" w:rsidR="00797AD7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797AD7">
        <w:rPr>
          <w:rFonts w:asciiTheme="minorHAnsi" w:hAnsiTheme="minorHAnsi" w:cstheme="minorHAnsi"/>
          <w:sz w:val="21"/>
          <w:szCs w:val="21"/>
        </w:rPr>
        <w:t xml:space="preserve">Arbeit an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anstehenden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Projekten</w:t>
      </w:r>
      <w:proofErr w:type="spellEnd"/>
    </w:p>
    <w:p w14:paraId="283083B7" w14:textId="21EA3662" w:rsidR="00836E54" w:rsidRPr="00797AD7" w:rsidRDefault="00797AD7" w:rsidP="00797AD7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proofErr w:type="spellStart"/>
      <w:r w:rsidRPr="00797AD7">
        <w:rPr>
          <w:rFonts w:asciiTheme="minorHAnsi" w:hAnsiTheme="minorHAnsi" w:cstheme="minorHAnsi"/>
          <w:sz w:val="21"/>
          <w:szCs w:val="21"/>
        </w:rPr>
        <w:t>Mitarbeit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anderen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Abteilungen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nach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1"/>
          <w:szCs w:val="21"/>
        </w:rPr>
        <w:t>Bedarf</w:t>
      </w:r>
      <w:proofErr w:type="spellEnd"/>
    </w:p>
    <w:p w14:paraId="6839DA05" w14:textId="2C6C266A" w:rsidR="00836E54" w:rsidRPr="00836E54" w:rsidRDefault="00797AD7" w:rsidP="00836E54">
      <w:pPr>
        <w:spacing w:before="100" w:beforeAutospacing="1" w:after="100" w:afterAutospacing="1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Wir</w:t>
      </w:r>
      <w:proofErr w:type="spellEnd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benötigen</w:t>
      </w:r>
      <w:proofErr w:type="spellEnd"/>
      <w:r w:rsidRPr="00797AD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836E54" w:rsidRPr="00836E54">
        <w:rPr>
          <w:rFonts w:asciiTheme="minorHAnsi" w:hAnsiTheme="minorHAnsi" w:cstheme="minorHAnsi"/>
          <w:sz w:val="22"/>
          <w:szCs w:val="22"/>
        </w:rPr>
        <w:t> </w:t>
      </w:r>
    </w:p>
    <w:p w14:paraId="0960BD6C" w14:textId="583C7E0C" w:rsidR="00797AD7" w:rsidRPr="00836E54" w:rsidRDefault="00836E54" w:rsidP="00836E54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97AD7">
        <w:rPr>
          <w:rFonts w:asciiTheme="minorHAnsi" w:hAnsiTheme="minorHAnsi" w:cstheme="minorHAnsi"/>
          <w:sz w:val="21"/>
          <w:szCs w:val="21"/>
        </w:rPr>
        <w:t xml:space="preserve">*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Kenntnisse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in MS Office,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insbesondere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Excel und Word</w:t>
      </w:r>
      <w:r w:rsidRPr="00797AD7">
        <w:rPr>
          <w:rFonts w:asciiTheme="minorHAnsi" w:hAnsiTheme="minorHAnsi" w:cstheme="minorHAnsi"/>
          <w:sz w:val="21"/>
          <w:szCs w:val="21"/>
        </w:rPr>
        <w:br/>
        <w:t xml:space="preserve">* </w:t>
      </w:r>
      <w:r w:rsidR="00797AD7" w:rsidRPr="00797AD7">
        <w:rPr>
          <w:rFonts w:asciiTheme="minorHAnsi" w:hAnsiTheme="minorHAnsi" w:cstheme="minorHAnsi"/>
          <w:sz w:val="21"/>
          <w:szCs w:val="21"/>
        </w:rPr>
        <w:t xml:space="preserve">Sehr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gute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Deutschkenntnisse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Schrift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und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Sprache</w:t>
      </w:r>
      <w:proofErr w:type="spellEnd"/>
      <w:r w:rsidRPr="00797AD7">
        <w:rPr>
          <w:rFonts w:asciiTheme="minorHAnsi" w:hAnsiTheme="minorHAnsi" w:cstheme="minorHAnsi"/>
          <w:sz w:val="21"/>
          <w:szCs w:val="21"/>
        </w:rPr>
        <w:br/>
        <w:t xml:space="preserve">*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Gute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Arbeitsmoral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, positive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Einstellung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und die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Bereitschaft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zu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lernen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und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einen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br/>
        <w:t xml:space="preserve">  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Beitrag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zu</w:t>
      </w:r>
      <w:proofErr w:type="spellEnd"/>
      <w:r w:rsidR="00797AD7" w:rsidRPr="00797AD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797AD7" w:rsidRPr="00797AD7">
        <w:rPr>
          <w:rFonts w:asciiTheme="minorHAnsi" w:hAnsiTheme="minorHAnsi" w:cstheme="minorHAnsi"/>
          <w:sz w:val="21"/>
          <w:szCs w:val="21"/>
        </w:rPr>
        <w:t>leisten</w:t>
      </w:r>
      <w:proofErr w:type="spellEnd"/>
    </w:p>
    <w:p w14:paraId="62D73674" w14:textId="4162C500" w:rsidR="004B4B2B" w:rsidRPr="00836E54" w:rsidRDefault="00797AD7" w:rsidP="00797AD7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Wir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stellen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derzeit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neue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Praktikanten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für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das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kommende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Jahr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ein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Bitte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senden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Sie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eine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E-Mail an </w:t>
      </w:r>
      <w:hyperlink r:id="rId11" w:history="1">
        <w:r w:rsidRPr="00103A73">
          <w:rPr>
            <w:rStyle w:val="Hyperlink"/>
            <w:rFonts w:asciiTheme="minorHAnsi" w:hAnsiTheme="minorHAnsi" w:cstheme="minorHAnsi"/>
            <w:sz w:val="22"/>
            <w:szCs w:val="22"/>
          </w:rPr>
          <w:t>sandra@jenmansafaris.com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7AD7">
        <w:rPr>
          <w:rFonts w:asciiTheme="minorHAnsi" w:hAnsiTheme="minorHAnsi" w:cstheme="minorHAnsi"/>
          <w:sz w:val="22"/>
          <w:szCs w:val="22"/>
        </w:rPr>
        <w:t xml:space="preserve">, um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sich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bewerben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oder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weitere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Informationen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7AD7">
        <w:rPr>
          <w:rFonts w:asciiTheme="minorHAnsi" w:hAnsiTheme="minorHAnsi" w:cstheme="minorHAnsi"/>
          <w:sz w:val="22"/>
          <w:szCs w:val="22"/>
        </w:rPr>
        <w:t>erhalten</w:t>
      </w:r>
      <w:proofErr w:type="spellEnd"/>
      <w:r w:rsidRPr="00797AD7">
        <w:rPr>
          <w:rFonts w:asciiTheme="minorHAnsi" w:hAnsiTheme="minorHAnsi" w:cstheme="minorHAnsi"/>
          <w:sz w:val="22"/>
          <w:szCs w:val="22"/>
        </w:rPr>
        <w:t>.</w:t>
      </w:r>
    </w:p>
    <w:sectPr w:rsidR="004B4B2B" w:rsidRPr="00836E54" w:rsidSect="00C31ABC">
      <w:headerReference w:type="default" r:id="rId12"/>
      <w:footerReference w:type="default" r:id="rId13"/>
      <w:pgSz w:w="12240" w:h="15840"/>
      <w:pgMar w:top="184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822BD" w14:textId="77777777" w:rsidR="009F1BFA" w:rsidRDefault="009F1BFA">
      <w:r>
        <w:separator/>
      </w:r>
    </w:p>
  </w:endnote>
  <w:endnote w:type="continuationSeparator" w:id="0">
    <w:p w14:paraId="075150C8" w14:textId="77777777" w:rsidR="009F1BFA" w:rsidRDefault="009F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FC6D" w14:textId="77777777" w:rsidR="00903994" w:rsidRPr="007C0043" w:rsidRDefault="00903994">
    <w:pPr>
      <w:pStyle w:val="Fuzeile"/>
      <w:spacing w:after="60"/>
      <w:jc w:val="center"/>
      <w:rPr>
        <w:rFonts w:ascii="Arial" w:hAnsi="Arial" w:cs="Arial"/>
        <w:color w:val="4F6228" w:themeColor="accent3" w:themeShade="80"/>
        <w:sz w:val="16"/>
        <w:szCs w:val="16"/>
      </w:rPr>
    </w:pPr>
    <w:proofErr w:type="spellStart"/>
    <w:r w:rsidRPr="007C0043">
      <w:rPr>
        <w:rFonts w:ascii="Arial" w:hAnsi="Arial" w:cs="Arial"/>
        <w:color w:val="4F6228" w:themeColor="accent3" w:themeShade="80"/>
        <w:sz w:val="16"/>
        <w:szCs w:val="16"/>
      </w:rPr>
      <w:t>J</w:t>
    </w:r>
    <w:r w:rsidR="003C0207" w:rsidRPr="007C0043">
      <w:rPr>
        <w:rFonts w:ascii="Arial" w:hAnsi="Arial" w:cs="Arial"/>
        <w:color w:val="4F6228" w:themeColor="accent3" w:themeShade="80"/>
        <w:sz w:val="16"/>
        <w:szCs w:val="16"/>
      </w:rPr>
      <w:t>enman</w:t>
    </w:r>
    <w:proofErr w:type="spellEnd"/>
    <w:r w:rsidR="003C0207"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African Safaris PTY LTD</w:t>
    </w:r>
    <w:r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</w:t>
    </w:r>
    <w:r w:rsidRPr="007C0043">
      <w:rPr>
        <w:rFonts w:ascii="Arial" w:hAnsi="Arial" w:cs="Arial"/>
        <w:color w:val="4F6228" w:themeColor="accent3" w:themeShade="80"/>
        <w:sz w:val="16"/>
        <w:szCs w:val="16"/>
      </w:rPr>
      <w:sym w:font="Symbol" w:char="F0B7"/>
    </w:r>
    <w:r w:rsidR="003C0207"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PO B</w:t>
    </w:r>
    <w:r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ox 36146 </w:t>
    </w:r>
    <w:r w:rsidRPr="007C0043">
      <w:rPr>
        <w:rFonts w:ascii="Arial" w:hAnsi="Arial" w:cs="Arial"/>
        <w:color w:val="4F6228" w:themeColor="accent3" w:themeShade="80"/>
        <w:sz w:val="16"/>
        <w:szCs w:val="16"/>
      </w:rPr>
      <w:sym w:font="Symbol" w:char="F0B7"/>
    </w:r>
    <w:r w:rsidR="003C0207"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</w:t>
    </w:r>
    <w:proofErr w:type="spellStart"/>
    <w:r w:rsidR="003C0207" w:rsidRPr="007C0043">
      <w:rPr>
        <w:rFonts w:ascii="Arial" w:hAnsi="Arial" w:cs="Arial"/>
        <w:color w:val="4F6228" w:themeColor="accent3" w:themeShade="80"/>
        <w:sz w:val="16"/>
        <w:szCs w:val="16"/>
      </w:rPr>
      <w:t>G</w:t>
    </w:r>
    <w:r w:rsidRPr="007C0043">
      <w:rPr>
        <w:rFonts w:ascii="Arial" w:hAnsi="Arial" w:cs="Arial"/>
        <w:color w:val="4F6228" w:themeColor="accent3" w:themeShade="80"/>
        <w:sz w:val="16"/>
        <w:szCs w:val="16"/>
      </w:rPr>
      <w:t>losderry</w:t>
    </w:r>
    <w:proofErr w:type="spellEnd"/>
    <w:r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</w:t>
    </w:r>
    <w:r w:rsidRPr="007C0043">
      <w:rPr>
        <w:rFonts w:ascii="Arial" w:hAnsi="Arial" w:cs="Arial"/>
        <w:color w:val="4F6228" w:themeColor="accent3" w:themeShade="80"/>
        <w:sz w:val="16"/>
        <w:szCs w:val="16"/>
      </w:rPr>
      <w:sym w:font="Symbol" w:char="F0B7"/>
    </w:r>
    <w:r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7702 </w:t>
    </w:r>
    <w:r w:rsidRPr="007C0043">
      <w:rPr>
        <w:rFonts w:ascii="Arial" w:hAnsi="Arial" w:cs="Arial"/>
        <w:color w:val="4F6228" w:themeColor="accent3" w:themeShade="80"/>
        <w:sz w:val="16"/>
        <w:szCs w:val="16"/>
      </w:rPr>
      <w:sym w:font="Symbol" w:char="F0B7"/>
    </w:r>
    <w:r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Cape Town</w:t>
    </w:r>
  </w:p>
  <w:p w14:paraId="61B6BCB6" w14:textId="77777777" w:rsidR="00C06AC7" w:rsidRPr="007C0043" w:rsidRDefault="003C0207" w:rsidP="00C06AC7">
    <w:pPr>
      <w:pStyle w:val="Fuzeile"/>
      <w:spacing w:line="360" w:lineRule="auto"/>
      <w:jc w:val="center"/>
      <w:rPr>
        <w:rFonts w:ascii="Arial" w:hAnsi="Arial" w:cs="Arial"/>
        <w:color w:val="4F6228" w:themeColor="accent3" w:themeShade="80"/>
        <w:sz w:val="16"/>
        <w:szCs w:val="16"/>
      </w:rPr>
    </w:pPr>
    <w:r w:rsidRPr="007C0043">
      <w:rPr>
        <w:rFonts w:ascii="Arial" w:hAnsi="Arial" w:cs="Arial"/>
        <w:color w:val="4F6228" w:themeColor="accent3" w:themeShade="80"/>
        <w:sz w:val="16"/>
        <w:szCs w:val="16"/>
      </w:rPr>
      <w:t>P</w:t>
    </w:r>
    <w:r w:rsidR="00903994"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hone: +27 (0)21 683 7826 </w:t>
    </w:r>
    <w:r w:rsidR="00903994" w:rsidRPr="007C0043">
      <w:rPr>
        <w:rFonts w:ascii="Arial" w:hAnsi="Arial" w:cs="Arial"/>
        <w:color w:val="4F6228" w:themeColor="accent3" w:themeShade="80"/>
        <w:sz w:val="16"/>
        <w:szCs w:val="16"/>
      </w:rPr>
      <w:sym w:font="Symbol" w:char="F0B7"/>
    </w:r>
    <w:r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F</w:t>
    </w:r>
    <w:r w:rsidR="00D4160B" w:rsidRPr="007C0043">
      <w:rPr>
        <w:rFonts w:ascii="Arial" w:hAnsi="Arial" w:cs="Arial"/>
        <w:color w:val="4F6228" w:themeColor="accent3" w:themeShade="80"/>
        <w:sz w:val="16"/>
        <w:szCs w:val="16"/>
      </w:rPr>
      <w:t>ax: 086 634 6697</w:t>
    </w:r>
    <w:r w:rsidR="00903994"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</w:t>
    </w:r>
    <w:r w:rsidR="00903994" w:rsidRPr="007C0043">
      <w:rPr>
        <w:rFonts w:ascii="Arial" w:hAnsi="Arial" w:cs="Arial"/>
        <w:color w:val="4F6228" w:themeColor="accent3" w:themeShade="80"/>
        <w:sz w:val="16"/>
        <w:szCs w:val="16"/>
      </w:rPr>
      <w:sym w:font="Symbol" w:char="F0B7"/>
    </w:r>
    <w:r w:rsidR="00903994" w:rsidRPr="007C0043">
      <w:rPr>
        <w:rFonts w:ascii="Arial" w:hAnsi="Arial" w:cs="Arial"/>
        <w:color w:val="4F6228" w:themeColor="accent3" w:themeShade="80"/>
        <w:sz w:val="16"/>
        <w:szCs w:val="16"/>
      </w:rPr>
      <w:t xml:space="preserve"> </w:t>
    </w:r>
    <w:r w:rsidR="00C06AC7" w:rsidRPr="007C0043">
      <w:rPr>
        <w:rFonts w:ascii="Arial" w:hAnsi="Arial" w:cs="Arial"/>
        <w:color w:val="4F6228" w:themeColor="accent3" w:themeShade="80"/>
        <w:sz w:val="16"/>
      </w:rPr>
      <w:t>A/H Emergency +27 (0) 823006656</w:t>
    </w:r>
  </w:p>
  <w:p w14:paraId="3A727E2A" w14:textId="77777777" w:rsidR="00C06AC7" w:rsidRPr="007C0043" w:rsidRDefault="00C06AC7" w:rsidP="00C06AC7">
    <w:pPr>
      <w:jc w:val="center"/>
      <w:rPr>
        <w:rFonts w:ascii="Arial" w:hAnsi="Arial" w:cs="Arial"/>
        <w:color w:val="4F6228" w:themeColor="accent3" w:themeShade="80"/>
        <w:sz w:val="16"/>
      </w:rPr>
    </w:pPr>
    <w:r w:rsidRPr="007C0043">
      <w:rPr>
        <w:rFonts w:ascii="Arial" w:hAnsi="Arial" w:cs="Arial"/>
        <w:color w:val="4F6228" w:themeColor="accent3" w:themeShade="80"/>
        <w:sz w:val="16"/>
      </w:rPr>
      <w:t xml:space="preserve">Email: info@jenmansafaris.com – Website: </w:t>
    </w:r>
    <w:hyperlink r:id="rId1" w:history="1">
      <w:r w:rsidRPr="007C0043">
        <w:rPr>
          <w:rStyle w:val="Hyperlink"/>
          <w:rFonts w:ascii="Arial" w:hAnsi="Arial" w:cs="Arial"/>
          <w:color w:val="4F6228" w:themeColor="accent3" w:themeShade="80"/>
          <w:sz w:val="16"/>
        </w:rPr>
        <w:t>www.jenmansafaris.com</w:t>
      </w:r>
    </w:hyperlink>
  </w:p>
  <w:p w14:paraId="555EE840" w14:textId="77777777" w:rsidR="00C06AC7" w:rsidRPr="007C0043" w:rsidRDefault="00C06AC7" w:rsidP="00C06AC7">
    <w:pPr>
      <w:pStyle w:val="Fuzeile"/>
      <w:jc w:val="center"/>
      <w:rPr>
        <w:rFonts w:ascii="Arial" w:hAnsi="Arial" w:cs="Arial"/>
        <w:bCs/>
        <w:color w:val="4F6228" w:themeColor="accent3" w:themeShade="80"/>
        <w:sz w:val="16"/>
      </w:rPr>
    </w:pPr>
    <w:r w:rsidRPr="007C0043">
      <w:rPr>
        <w:rFonts w:ascii="Arial" w:hAnsi="Arial" w:cs="Arial"/>
        <w:bCs/>
        <w:color w:val="4F6228" w:themeColor="accent3" w:themeShade="80"/>
        <w:sz w:val="16"/>
      </w:rPr>
      <w:t xml:space="preserve">VAT No:- 4540183359  </w:t>
    </w:r>
    <w:r w:rsidR="00995B91" w:rsidRPr="007C0043">
      <w:rPr>
        <w:rFonts w:ascii="Arial" w:hAnsi="Arial" w:cs="Arial"/>
        <w:color w:val="4F6228" w:themeColor="accent3" w:themeShade="80"/>
        <w:sz w:val="16"/>
        <w:szCs w:val="16"/>
      </w:rPr>
      <w:t>PTY LTD</w:t>
    </w:r>
    <w:r w:rsidR="00995B91">
      <w:rPr>
        <w:rFonts w:ascii="Arial" w:hAnsi="Arial" w:cs="Arial"/>
        <w:color w:val="4F6228" w:themeColor="accent3" w:themeShade="80"/>
        <w:sz w:val="16"/>
        <w:szCs w:val="16"/>
      </w:rPr>
      <w:t xml:space="preserve"> 2014/037021/07</w:t>
    </w:r>
  </w:p>
  <w:p w14:paraId="3500B4AB" w14:textId="77777777" w:rsidR="00C06AC7" w:rsidRPr="0058426C" w:rsidRDefault="00C06AC7">
    <w:pPr>
      <w:pStyle w:val="Fuzeile"/>
      <w:spacing w:line="360" w:lineRule="auto"/>
      <w:jc w:val="center"/>
      <w:rPr>
        <w:rFonts w:ascii="Arial" w:hAnsi="Arial" w:cs="Arial"/>
        <w:color w:val="4F6228" w:themeColor="accent3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5BAB6" w14:textId="77777777" w:rsidR="009F1BFA" w:rsidRDefault="009F1BFA">
      <w:r>
        <w:separator/>
      </w:r>
    </w:p>
  </w:footnote>
  <w:footnote w:type="continuationSeparator" w:id="0">
    <w:p w14:paraId="29FCA330" w14:textId="77777777" w:rsidR="009F1BFA" w:rsidRDefault="009F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C115" w14:textId="13AAED65" w:rsidR="00903994" w:rsidRDefault="00A1207D" w:rsidP="00A1207D">
    <w:pPr>
      <w:pStyle w:val="Kopfzeile"/>
      <w:tabs>
        <w:tab w:val="left" w:pos="1980"/>
      </w:tabs>
      <w:rPr>
        <w:rFonts w:ascii="Century Gothic" w:hAnsi="Century Gothic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30F4DC15" wp14:editId="7D4D23B3">
          <wp:extent cx="2688160" cy="564515"/>
          <wp:effectExtent l="0" t="0" r="0" b="6985"/>
          <wp:docPr id="2" name="Picture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037" cy="582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 </w:t>
    </w:r>
    <w:r w:rsidR="00091C2D">
      <w:rPr>
        <w:rFonts w:ascii="Century Gothic" w:hAnsi="Century Gothic"/>
      </w:rPr>
      <w:t xml:space="preserve"> </w:t>
    </w:r>
    <w:r w:rsidR="00534600">
      <w:rPr>
        <w:rFonts w:ascii="Century Gothic" w:hAnsi="Century Gothic"/>
        <w:noProof/>
      </w:rPr>
      <w:drawing>
        <wp:inline distT="0" distB="0" distL="0" distR="0" wp14:anchorId="4F29553C" wp14:editId="6DD0131F">
          <wp:extent cx="2470150" cy="547146"/>
          <wp:effectExtent l="0" t="0" r="6350" b="5715"/>
          <wp:docPr id="1" name="Picture 1" descr="Y:\Marketing\Graphics\Logos\JA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Marketing\Graphics\Logos\JAS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9" b="16343"/>
                  <a:stretch/>
                </pic:blipFill>
                <pic:spPr bwMode="auto">
                  <a:xfrm>
                    <a:off x="0" y="0"/>
                    <a:ext cx="2505530" cy="5549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58A36E0"/>
    <w:multiLevelType w:val="hybridMultilevel"/>
    <w:tmpl w:val="CF466B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4ECF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ABF"/>
    <w:multiLevelType w:val="hybridMultilevel"/>
    <w:tmpl w:val="4026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169E"/>
    <w:multiLevelType w:val="hybridMultilevel"/>
    <w:tmpl w:val="C3C022C8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362AF"/>
    <w:multiLevelType w:val="hybridMultilevel"/>
    <w:tmpl w:val="471A0A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5B42"/>
    <w:multiLevelType w:val="multilevel"/>
    <w:tmpl w:val="B898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0463F7"/>
    <w:multiLevelType w:val="hybridMultilevel"/>
    <w:tmpl w:val="B152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F5B0E"/>
    <w:multiLevelType w:val="hybridMultilevel"/>
    <w:tmpl w:val="3B70C8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84A16"/>
    <w:multiLevelType w:val="hybridMultilevel"/>
    <w:tmpl w:val="E998F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54CD6"/>
    <w:multiLevelType w:val="hybridMultilevel"/>
    <w:tmpl w:val="B0565678"/>
    <w:lvl w:ilvl="0" w:tplc="D1FC2B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64CB"/>
    <w:multiLevelType w:val="hybridMultilevel"/>
    <w:tmpl w:val="33F8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4BB9"/>
    <w:multiLevelType w:val="hybridMultilevel"/>
    <w:tmpl w:val="9EC2253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D74788"/>
    <w:multiLevelType w:val="hybridMultilevel"/>
    <w:tmpl w:val="24401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82687"/>
    <w:multiLevelType w:val="hybridMultilevel"/>
    <w:tmpl w:val="647A08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47B02"/>
    <w:multiLevelType w:val="hybridMultilevel"/>
    <w:tmpl w:val="401A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2767B"/>
    <w:multiLevelType w:val="hybridMultilevel"/>
    <w:tmpl w:val="42482EB6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4F31ACA"/>
    <w:multiLevelType w:val="hybridMultilevel"/>
    <w:tmpl w:val="479EC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63BBE"/>
    <w:multiLevelType w:val="hybridMultilevel"/>
    <w:tmpl w:val="367A39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D4C3E"/>
    <w:multiLevelType w:val="hybridMultilevel"/>
    <w:tmpl w:val="41085D24"/>
    <w:lvl w:ilvl="0" w:tplc="AAAAB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84EC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4EA5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8EC0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71E867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686286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14AFB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934D23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1839E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E5625B0"/>
    <w:multiLevelType w:val="hybridMultilevel"/>
    <w:tmpl w:val="18A833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A50CE"/>
    <w:multiLevelType w:val="hybridMultilevel"/>
    <w:tmpl w:val="8C52B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CCC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F66C57"/>
    <w:multiLevelType w:val="hybridMultilevel"/>
    <w:tmpl w:val="10108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B2769"/>
    <w:multiLevelType w:val="multilevel"/>
    <w:tmpl w:val="290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16"/>
  </w:num>
  <w:num w:numId="5">
    <w:abstractNumId w:val="8"/>
  </w:num>
  <w:num w:numId="6">
    <w:abstractNumId w:val="0"/>
  </w:num>
  <w:num w:numId="7">
    <w:abstractNumId w:val="18"/>
  </w:num>
  <w:num w:numId="8">
    <w:abstractNumId w:val="7"/>
  </w:num>
  <w:num w:numId="9">
    <w:abstractNumId w:val="1"/>
  </w:num>
  <w:num w:numId="10">
    <w:abstractNumId w:val="19"/>
  </w:num>
  <w:num w:numId="11">
    <w:abstractNumId w:val="4"/>
  </w:num>
  <w:num w:numId="12">
    <w:abstractNumId w:val="13"/>
  </w:num>
  <w:num w:numId="13">
    <w:abstractNumId w:val="17"/>
  </w:num>
  <w:num w:numId="14">
    <w:abstractNumId w:val="2"/>
  </w:num>
  <w:num w:numId="15">
    <w:abstractNumId w:val="9"/>
  </w:num>
  <w:num w:numId="16">
    <w:abstractNumId w:val="1"/>
  </w:num>
  <w:num w:numId="17">
    <w:abstractNumId w:val="2"/>
  </w:num>
  <w:num w:numId="18">
    <w:abstractNumId w:val="14"/>
  </w:num>
  <w:num w:numId="19">
    <w:abstractNumId w:val="5"/>
  </w:num>
  <w:num w:numId="20">
    <w:abstractNumId w:val="12"/>
  </w:num>
  <w:num w:numId="21">
    <w:abstractNumId w:val="11"/>
  </w:num>
  <w:num w:numId="22">
    <w:abstractNumId w:val="15"/>
  </w:num>
  <w:num w:numId="23">
    <w:abstractNumId w:val="6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9"/>
    <w:rsid w:val="00011B15"/>
    <w:rsid w:val="00033DEF"/>
    <w:rsid w:val="00045821"/>
    <w:rsid w:val="00091C2D"/>
    <w:rsid w:val="000A095E"/>
    <w:rsid w:val="000F1435"/>
    <w:rsid w:val="00132762"/>
    <w:rsid w:val="0017446A"/>
    <w:rsid w:val="00177B29"/>
    <w:rsid w:val="0018703F"/>
    <w:rsid w:val="00187A36"/>
    <w:rsid w:val="00194C4A"/>
    <w:rsid w:val="001972B4"/>
    <w:rsid w:val="001B22A8"/>
    <w:rsid w:val="001C7629"/>
    <w:rsid w:val="001F668B"/>
    <w:rsid w:val="00200CEE"/>
    <w:rsid w:val="00226286"/>
    <w:rsid w:val="002A303F"/>
    <w:rsid w:val="002A4606"/>
    <w:rsid w:val="002D1ECB"/>
    <w:rsid w:val="002E72DE"/>
    <w:rsid w:val="002F4D93"/>
    <w:rsid w:val="003056BB"/>
    <w:rsid w:val="00310464"/>
    <w:rsid w:val="003220D2"/>
    <w:rsid w:val="00374A28"/>
    <w:rsid w:val="003C0207"/>
    <w:rsid w:val="003C280E"/>
    <w:rsid w:val="004073A2"/>
    <w:rsid w:val="0044667F"/>
    <w:rsid w:val="004554A3"/>
    <w:rsid w:val="00473B8F"/>
    <w:rsid w:val="004A5D69"/>
    <w:rsid w:val="004B4B2B"/>
    <w:rsid w:val="004B7558"/>
    <w:rsid w:val="004C3D37"/>
    <w:rsid w:val="004D2E88"/>
    <w:rsid w:val="004E4749"/>
    <w:rsid w:val="005252B3"/>
    <w:rsid w:val="00534600"/>
    <w:rsid w:val="00546C8E"/>
    <w:rsid w:val="0058426C"/>
    <w:rsid w:val="00587283"/>
    <w:rsid w:val="005C1753"/>
    <w:rsid w:val="005D06AD"/>
    <w:rsid w:val="00615B0A"/>
    <w:rsid w:val="006331EC"/>
    <w:rsid w:val="006358CB"/>
    <w:rsid w:val="00637161"/>
    <w:rsid w:val="006476FB"/>
    <w:rsid w:val="00657618"/>
    <w:rsid w:val="00662CAD"/>
    <w:rsid w:val="0066385D"/>
    <w:rsid w:val="00685602"/>
    <w:rsid w:val="006A721E"/>
    <w:rsid w:val="006A74BD"/>
    <w:rsid w:val="006B1B54"/>
    <w:rsid w:val="006C2501"/>
    <w:rsid w:val="006D32F6"/>
    <w:rsid w:val="007018C1"/>
    <w:rsid w:val="007060F8"/>
    <w:rsid w:val="00761F66"/>
    <w:rsid w:val="00797AD7"/>
    <w:rsid w:val="007A0447"/>
    <w:rsid w:val="007A06F9"/>
    <w:rsid w:val="007A2B0A"/>
    <w:rsid w:val="007B5498"/>
    <w:rsid w:val="007C0043"/>
    <w:rsid w:val="007C79E1"/>
    <w:rsid w:val="007D4020"/>
    <w:rsid w:val="00836E54"/>
    <w:rsid w:val="00897366"/>
    <w:rsid w:val="008A14B8"/>
    <w:rsid w:val="00903994"/>
    <w:rsid w:val="009047D8"/>
    <w:rsid w:val="00936321"/>
    <w:rsid w:val="00940557"/>
    <w:rsid w:val="00942EAF"/>
    <w:rsid w:val="00964327"/>
    <w:rsid w:val="00995B91"/>
    <w:rsid w:val="009A6B1A"/>
    <w:rsid w:val="009D5C13"/>
    <w:rsid w:val="009E6E01"/>
    <w:rsid w:val="009F1BFA"/>
    <w:rsid w:val="009F3515"/>
    <w:rsid w:val="009F3AEC"/>
    <w:rsid w:val="00A1207D"/>
    <w:rsid w:val="00A13CEC"/>
    <w:rsid w:val="00A4410E"/>
    <w:rsid w:val="00A526BF"/>
    <w:rsid w:val="00A94503"/>
    <w:rsid w:val="00A95A3A"/>
    <w:rsid w:val="00AA3B12"/>
    <w:rsid w:val="00B00109"/>
    <w:rsid w:val="00B14744"/>
    <w:rsid w:val="00B30EF1"/>
    <w:rsid w:val="00B849DE"/>
    <w:rsid w:val="00BA2BD4"/>
    <w:rsid w:val="00BB28B8"/>
    <w:rsid w:val="00BB6967"/>
    <w:rsid w:val="00C06AC7"/>
    <w:rsid w:val="00C10861"/>
    <w:rsid w:val="00C31ABC"/>
    <w:rsid w:val="00C54808"/>
    <w:rsid w:val="00C85B81"/>
    <w:rsid w:val="00CD5ED1"/>
    <w:rsid w:val="00CF6D2E"/>
    <w:rsid w:val="00D27C5A"/>
    <w:rsid w:val="00D4160B"/>
    <w:rsid w:val="00D9158C"/>
    <w:rsid w:val="00D91D94"/>
    <w:rsid w:val="00D92A2A"/>
    <w:rsid w:val="00DA77AD"/>
    <w:rsid w:val="00DC2A9C"/>
    <w:rsid w:val="00DC4688"/>
    <w:rsid w:val="00DD0014"/>
    <w:rsid w:val="00E00A4A"/>
    <w:rsid w:val="00E14C8A"/>
    <w:rsid w:val="00E5004E"/>
    <w:rsid w:val="00E62181"/>
    <w:rsid w:val="00E8501F"/>
    <w:rsid w:val="00ED0794"/>
    <w:rsid w:val="00EE6D60"/>
    <w:rsid w:val="00F2295A"/>
    <w:rsid w:val="00F33797"/>
    <w:rsid w:val="00F46AAC"/>
    <w:rsid w:val="00F5291E"/>
    <w:rsid w:val="00F84E3C"/>
    <w:rsid w:val="00F92CA8"/>
    <w:rsid w:val="00FA1319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B22DD"/>
  <w15:docId w15:val="{8F476251-A55E-4400-94A0-3F263F8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rFonts w:ascii="Century Gothic" w:hAnsi="Century Gothic"/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12"/>
      </w:tabs>
      <w:spacing w:before="240"/>
      <w:outlineLvl w:val="1"/>
    </w:pPr>
    <w:rPr>
      <w:rFonts w:ascii="Century Gothic" w:hAnsi="Century Gothic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entury Gothic" w:hAnsi="Century Gothic"/>
      <w:b/>
      <w:bCs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0"/>
        <w:tab w:val="left" w:pos="7200"/>
      </w:tabs>
      <w:outlineLvl w:val="3"/>
    </w:pPr>
    <w:rPr>
      <w:rFonts w:ascii="Century Gothic" w:hAnsi="Century Gothic"/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spacing w:before="240"/>
      <w:outlineLvl w:val="4"/>
    </w:pPr>
    <w:rPr>
      <w:rFonts w:ascii="Comic Sans MS" w:hAnsi="Comic Sans MS"/>
      <w:b/>
      <w:bCs/>
      <w:szCs w:val="22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jc w:val="both"/>
      <w:outlineLvl w:val="5"/>
    </w:pPr>
    <w:rPr>
      <w:b/>
      <w:bCs/>
      <w:sz w:val="22"/>
      <w:szCs w:val="18"/>
      <w:lang w:val="en-GB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jc w:val="both"/>
      <w:outlineLvl w:val="6"/>
    </w:pPr>
    <w:rPr>
      <w:b/>
      <w:bCs/>
      <w:sz w:val="22"/>
      <w:szCs w:val="18"/>
      <w:u w:val="single"/>
      <w:lang w:val="en-GB"/>
    </w:rPr>
  </w:style>
  <w:style w:type="paragraph" w:styleId="berschrift8">
    <w:name w:val="heading 8"/>
    <w:basedOn w:val="Standard"/>
    <w:next w:val="Standard"/>
    <w:qFormat/>
    <w:pPr>
      <w:keepNext/>
      <w:framePr w:hSpace="180" w:wrap="around" w:vAnchor="text" w:hAnchor="page" w:x="7093" w:y="100"/>
      <w:jc w:val="center"/>
      <w:outlineLvl w:val="7"/>
    </w:pPr>
    <w:rPr>
      <w:rFonts w:ascii="AGaramond" w:hAnsi="AGaramond"/>
      <w:b/>
      <w:bCs/>
      <w:sz w:val="18"/>
      <w:u w:val="single"/>
      <w:lang w:val="en-GB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Comic Sans MS" w:hAnsi="Comic Sans MS" w:cs="Arial"/>
      <w:i/>
      <w:i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3">
    <w:name w:val="Body Text 3"/>
    <w:basedOn w:val="Standard"/>
    <w:pPr>
      <w:tabs>
        <w:tab w:val="left" w:pos="-3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sz w:val="22"/>
      <w:szCs w:val="22"/>
      <w:lang w:val="en-GB"/>
    </w:rPr>
  </w:style>
  <w:style w:type="paragraph" w:styleId="Textkrper">
    <w:name w:val="Body Text"/>
    <w:basedOn w:val="Standard"/>
    <w:pPr>
      <w:tabs>
        <w:tab w:val="left" w:pos="3690"/>
      </w:tabs>
    </w:pPr>
    <w:rPr>
      <w:sz w:val="23"/>
      <w:szCs w:val="22"/>
      <w:lang w:val="en-GB"/>
    </w:rPr>
  </w:style>
  <w:style w:type="paragraph" w:styleId="Textkrper2">
    <w:name w:val="Body Text 2"/>
    <w:basedOn w:val="Standard"/>
    <w:pPr>
      <w:tabs>
        <w:tab w:val="left" w:pos="720"/>
        <w:tab w:val="left" w:pos="2250"/>
        <w:tab w:val="left" w:pos="2790"/>
        <w:tab w:val="left" w:pos="6210"/>
        <w:tab w:val="left" w:pos="6480"/>
        <w:tab w:val="left" w:pos="6660"/>
        <w:tab w:val="left" w:pos="702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</w:tabs>
      <w:suppressAutoHyphens/>
    </w:pPr>
    <w:rPr>
      <w:rFonts w:ascii="Comic Sans MS" w:hAnsi="Comic Sans MS"/>
      <w:sz w:val="22"/>
      <w:szCs w:val="22"/>
    </w:rPr>
  </w:style>
  <w:style w:type="character" w:customStyle="1" w:styleId="article">
    <w:name w:val="article"/>
    <w:basedOn w:val="Absatz-Standardschriftart"/>
  </w:style>
  <w:style w:type="character" w:styleId="Fett">
    <w:name w:val="Strong"/>
    <w:qFormat/>
    <w:rPr>
      <w:b/>
      <w:bCs/>
    </w:rPr>
  </w:style>
  <w:style w:type="paragraph" w:styleId="Titel">
    <w:name w:val="Title"/>
    <w:basedOn w:val="Standard"/>
    <w:qFormat/>
    <w:pPr>
      <w:jc w:val="center"/>
    </w:pPr>
    <w:rPr>
      <w:rFonts w:ascii="AGaramond" w:hAnsi="AGaramond"/>
      <w:b/>
      <w:bCs/>
      <w:sz w:val="20"/>
      <w:u w:val="single"/>
      <w:lang w:val="en-GB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-180"/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lenraster">
    <w:name w:val="Table Grid"/>
    <w:basedOn w:val="NormaleTabelle"/>
    <w:rsid w:val="00C1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FD16D8"/>
    <w:rPr>
      <w:rFonts w:ascii="Arial" w:eastAsia="ヒラギノ角ゴ Pro W3" w:hAnsi="Arial"/>
      <w:color w:val="000000"/>
      <w:sz w:val="22"/>
      <w:lang w:val="en-US" w:eastAsia="nl-NL"/>
    </w:rPr>
  </w:style>
  <w:style w:type="paragraph" w:styleId="Listenabsatz">
    <w:name w:val="List Paragraph"/>
    <w:basedOn w:val="Standard"/>
    <w:uiPriority w:val="34"/>
    <w:qFormat/>
    <w:rsid w:val="00936321"/>
    <w:pPr>
      <w:ind w:left="720"/>
    </w:pPr>
    <w:rPr>
      <w:rFonts w:ascii="Calibri" w:eastAsia="Calibri" w:hAnsi="Calibri" w:cs="Calibri"/>
      <w:sz w:val="22"/>
      <w:szCs w:val="22"/>
      <w:lang w:val="en-ZA"/>
    </w:rPr>
  </w:style>
  <w:style w:type="paragraph" w:styleId="Sprechblasentext">
    <w:name w:val="Balloon Text"/>
    <w:basedOn w:val="Standard"/>
    <w:link w:val="SprechblasentextZchn"/>
    <w:rsid w:val="00177B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7B29"/>
    <w:rPr>
      <w:rFonts w:ascii="Tahoma" w:hAnsi="Tahoma" w:cs="Tahoma"/>
      <w:sz w:val="16"/>
      <w:szCs w:val="16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4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@jenmansafari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nmansafari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560854DDE934880B01B4ED49C70FC" ma:contentTypeVersion="14" ma:contentTypeDescription="Create a new document." ma:contentTypeScope="" ma:versionID="7bdbbe919be9e849fd4389147f1b5dc4">
  <xsd:schema xmlns:xsd="http://www.w3.org/2001/XMLSchema" xmlns:xs="http://www.w3.org/2001/XMLSchema" xmlns:p="http://schemas.microsoft.com/office/2006/metadata/properties" xmlns:ns3="19e5bee3-7e1c-4d6b-901b-410f94f426f5" xmlns:ns4="b8fc9126-de11-47ba-aebf-a83e20ab320f" targetNamespace="http://schemas.microsoft.com/office/2006/metadata/properties" ma:root="true" ma:fieldsID="0184187370e6b55a9c8d87922852cc8c" ns3:_="" ns4:_="">
    <xsd:import namespace="19e5bee3-7e1c-4d6b-901b-410f94f426f5"/>
    <xsd:import namespace="b8fc9126-de11-47ba-aebf-a83e20ab32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5bee3-7e1c-4d6b-901b-410f94f42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9126-de11-47ba-aebf-a83e20ab3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69B0-E829-49E0-A631-C5EAC8566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42D44-F13A-4882-A703-67D6714CE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5bee3-7e1c-4d6b-901b-410f94f426f5"/>
    <ds:schemaRef ds:uri="b8fc9126-de11-47ba-aebf-a83e20ab3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9AA1B-18C4-4511-BC5D-E0404A081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35A25-EBE4-47E7-B504-AF8A2D87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 Day Southern Experience Safari</vt:lpstr>
      <vt:lpstr>20 Day Southern Experience Safari</vt:lpstr>
    </vt:vector>
  </TitlesOfParts>
  <Company>CAMPWILD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Day Southern Experience Safari</dc:title>
  <dc:creator>CAMPWILD</dc:creator>
  <cp:lastModifiedBy>HSZG</cp:lastModifiedBy>
  <cp:revision>2</cp:revision>
  <cp:lastPrinted>2018-03-08T11:54:00Z</cp:lastPrinted>
  <dcterms:created xsi:type="dcterms:W3CDTF">2023-10-16T07:33:00Z</dcterms:created>
  <dcterms:modified xsi:type="dcterms:W3CDTF">2023-10-16T07:33:00Z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0x010100F24560854DDE934880B01B4ED49C70FC</vt:lpwstr>
  </property>
</Properties>
</file>